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ACA2" w14:textId="77777777" w:rsidR="00413DFC" w:rsidRPr="00BD318B" w:rsidRDefault="00406DC4" w:rsidP="00941FF1">
      <w:pPr>
        <w:pStyle w:val="Default"/>
        <w:rPr>
          <w:rFonts w:asciiTheme="majorHAnsi" w:hAnsiTheme="majorHAnsi"/>
          <w:b/>
        </w:rPr>
      </w:pPr>
      <w:r w:rsidRPr="00BD318B">
        <w:rPr>
          <w:rFonts w:asciiTheme="majorHAnsi" w:hAnsiTheme="majorHAnsi"/>
          <w:b/>
        </w:rPr>
        <w:t>Kelley Hester Junior Golf Academy at Clemson</w:t>
      </w:r>
      <w:r w:rsidR="00413DFC" w:rsidRPr="00BD318B">
        <w:rPr>
          <w:rFonts w:asciiTheme="majorHAnsi" w:hAnsiTheme="majorHAnsi"/>
          <w:b/>
        </w:rPr>
        <w:t xml:space="preserve"> University</w:t>
      </w:r>
    </w:p>
    <w:p w14:paraId="6380805E" w14:textId="77777777" w:rsidR="00413DFC" w:rsidRPr="00BD318B" w:rsidRDefault="00413DFC" w:rsidP="00941FF1">
      <w:pPr>
        <w:pStyle w:val="Default"/>
        <w:rPr>
          <w:rFonts w:asciiTheme="majorHAnsi" w:hAnsiTheme="majorHAnsi"/>
        </w:rPr>
      </w:pPr>
    </w:p>
    <w:p w14:paraId="53C974DB" w14:textId="626EA3EC" w:rsidR="00BD318B" w:rsidRDefault="00406DC4" w:rsidP="00941FF1">
      <w:pPr>
        <w:pStyle w:val="Default"/>
        <w:rPr>
          <w:rFonts w:asciiTheme="majorHAnsi" w:hAnsiTheme="majorHAnsi"/>
          <w:sz w:val="20"/>
          <w:szCs w:val="20"/>
        </w:rPr>
      </w:pPr>
      <w:r w:rsidRPr="00BD318B">
        <w:rPr>
          <w:rFonts w:asciiTheme="majorHAnsi" w:hAnsiTheme="majorHAnsi"/>
          <w:sz w:val="20"/>
          <w:szCs w:val="20"/>
        </w:rPr>
        <w:t xml:space="preserve">Session 1 – July </w:t>
      </w:r>
      <w:r w:rsidR="00EF46EE">
        <w:rPr>
          <w:rFonts w:asciiTheme="majorHAnsi" w:hAnsiTheme="majorHAnsi"/>
          <w:sz w:val="20"/>
          <w:szCs w:val="20"/>
        </w:rPr>
        <w:t>6-7</w:t>
      </w:r>
      <w:r w:rsidR="003608B4">
        <w:rPr>
          <w:rFonts w:asciiTheme="majorHAnsi" w:hAnsiTheme="majorHAnsi"/>
          <w:sz w:val="20"/>
          <w:szCs w:val="20"/>
        </w:rPr>
        <w:t>, 202</w:t>
      </w:r>
      <w:r w:rsidR="00EF46EE">
        <w:rPr>
          <w:rFonts w:asciiTheme="majorHAnsi" w:hAnsiTheme="majorHAnsi"/>
          <w:sz w:val="20"/>
          <w:szCs w:val="20"/>
        </w:rPr>
        <w:t>4</w:t>
      </w:r>
    </w:p>
    <w:p w14:paraId="7294E62C" w14:textId="473AAAAC" w:rsidR="00902B1D" w:rsidRPr="00BD318B" w:rsidRDefault="00406DC4" w:rsidP="00941FF1">
      <w:pPr>
        <w:pStyle w:val="Default"/>
        <w:rPr>
          <w:rFonts w:asciiTheme="majorHAnsi" w:hAnsiTheme="majorHAnsi"/>
          <w:sz w:val="20"/>
          <w:szCs w:val="20"/>
        </w:rPr>
      </w:pPr>
      <w:r w:rsidRPr="00BD318B">
        <w:rPr>
          <w:rFonts w:asciiTheme="majorHAnsi" w:hAnsiTheme="majorHAnsi"/>
          <w:sz w:val="20"/>
          <w:szCs w:val="20"/>
        </w:rPr>
        <w:t>Session 2 –</w:t>
      </w:r>
      <w:r w:rsidR="00BD318B">
        <w:rPr>
          <w:rFonts w:asciiTheme="majorHAnsi" w:hAnsiTheme="majorHAnsi"/>
          <w:sz w:val="20"/>
          <w:szCs w:val="20"/>
        </w:rPr>
        <w:t xml:space="preserve"> August</w:t>
      </w:r>
      <w:r w:rsidR="000D487C">
        <w:rPr>
          <w:rFonts w:asciiTheme="majorHAnsi" w:hAnsiTheme="majorHAnsi"/>
          <w:sz w:val="20"/>
          <w:szCs w:val="20"/>
        </w:rPr>
        <w:t xml:space="preserve"> </w:t>
      </w:r>
      <w:r w:rsidR="00EF46EE">
        <w:rPr>
          <w:rFonts w:asciiTheme="majorHAnsi" w:hAnsiTheme="majorHAnsi"/>
          <w:sz w:val="20"/>
          <w:szCs w:val="20"/>
        </w:rPr>
        <w:t>3-4</w:t>
      </w:r>
      <w:r w:rsidR="003608B4">
        <w:rPr>
          <w:rFonts w:asciiTheme="majorHAnsi" w:hAnsiTheme="majorHAnsi"/>
          <w:sz w:val="20"/>
          <w:szCs w:val="20"/>
        </w:rPr>
        <w:t>, 202</w:t>
      </w:r>
      <w:r w:rsidR="00EF46EE">
        <w:rPr>
          <w:rFonts w:asciiTheme="majorHAnsi" w:hAnsiTheme="majorHAnsi"/>
          <w:sz w:val="20"/>
          <w:szCs w:val="20"/>
        </w:rPr>
        <w:t>4</w:t>
      </w:r>
    </w:p>
    <w:p w14:paraId="554F2669" w14:textId="77777777" w:rsidR="007507BA" w:rsidRPr="00BD318B" w:rsidRDefault="007507BA" w:rsidP="00941FF1">
      <w:pPr>
        <w:pStyle w:val="Default"/>
        <w:rPr>
          <w:rFonts w:asciiTheme="majorHAnsi" w:hAnsiTheme="majorHAnsi"/>
          <w:sz w:val="20"/>
          <w:szCs w:val="20"/>
        </w:rPr>
      </w:pPr>
    </w:p>
    <w:p w14:paraId="588170DF" w14:textId="1FE1C00F" w:rsidR="00941FF1" w:rsidRPr="00BD318B" w:rsidRDefault="007507BA" w:rsidP="00941FF1">
      <w:pPr>
        <w:pStyle w:val="Default"/>
        <w:rPr>
          <w:rFonts w:asciiTheme="majorHAnsi" w:hAnsiTheme="majorHAnsi"/>
          <w:sz w:val="20"/>
          <w:szCs w:val="20"/>
        </w:rPr>
      </w:pPr>
      <w:r w:rsidRPr="00BD318B">
        <w:rPr>
          <w:rFonts w:asciiTheme="majorHAnsi" w:hAnsiTheme="majorHAnsi"/>
          <w:sz w:val="20"/>
          <w:szCs w:val="20"/>
        </w:rPr>
        <w:t xml:space="preserve">Eligibility: Girls ages </w:t>
      </w:r>
      <w:r w:rsidR="00EF46EE">
        <w:rPr>
          <w:rFonts w:asciiTheme="majorHAnsi" w:hAnsiTheme="majorHAnsi"/>
          <w:sz w:val="20"/>
          <w:szCs w:val="20"/>
        </w:rPr>
        <w:t>10</w:t>
      </w:r>
      <w:r w:rsidR="00E37466" w:rsidRPr="00BD318B">
        <w:rPr>
          <w:rFonts w:asciiTheme="majorHAnsi" w:hAnsiTheme="majorHAnsi"/>
          <w:sz w:val="20"/>
          <w:szCs w:val="20"/>
        </w:rPr>
        <w:t>-18</w:t>
      </w:r>
      <w:r w:rsidR="00902B1D" w:rsidRPr="00BD318B">
        <w:rPr>
          <w:rFonts w:asciiTheme="majorHAnsi" w:hAnsiTheme="majorHAnsi"/>
          <w:sz w:val="20"/>
          <w:szCs w:val="20"/>
        </w:rPr>
        <w:t xml:space="preserve"> </w:t>
      </w:r>
    </w:p>
    <w:p w14:paraId="78D3F5F9" w14:textId="77777777" w:rsidR="00902B1D" w:rsidRPr="00BD318B" w:rsidRDefault="00902B1D" w:rsidP="00941FF1">
      <w:pPr>
        <w:pStyle w:val="Default"/>
        <w:rPr>
          <w:rFonts w:asciiTheme="majorHAnsi" w:hAnsiTheme="majorHAnsi"/>
          <w:sz w:val="20"/>
          <w:szCs w:val="20"/>
        </w:rPr>
      </w:pPr>
    </w:p>
    <w:p w14:paraId="76903EED" w14:textId="77777777" w:rsidR="00941FF1" w:rsidRPr="00BD318B" w:rsidRDefault="00941FF1" w:rsidP="00941FF1">
      <w:pPr>
        <w:pStyle w:val="Default"/>
        <w:rPr>
          <w:rFonts w:asciiTheme="majorHAnsi" w:hAnsiTheme="majorHAnsi"/>
          <w:sz w:val="20"/>
          <w:szCs w:val="20"/>
        </w:rPr>
      </w:pPr>
      <w:r w:rsidRPr="00BD318B">
        <w:rPr>
          <w:rFonts w:asciiTheme="majorHAnsi" w:hAnsiTheme="majorHAnsi"/>
          <w:b/>
          <w:bCs/>
          <w:sz w:val="20"/>
          <w:szCs w:val="20"/>
        </w:rPr>
        <w:t>Instruction and Supervision</w:t>
      </w:r>
      <w:r w:rsidR="006E1D17">
        <w:rPr>
          <w:rFonts w:asciiTheme="majorHAnsi" w:hAnsiTheme="majorHAnsi"/>
          <w:b/>
          <w:bCs/>
          <w:sz w:val="20"/>
          <w:szCs w:val="20"/>
        </w:rPr>
        <w:t>:</w:t>
      </w:r>
    </w:p>
    <w:p w14:paraId="16CAF27A" w14:textId="77777777" w:rsidR="00EA0CAC" w:rsidRDefault="00EA0CAC" w:rsidP="00941FF1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Kelley Hester, Clemson Head Women’s Golf Coach</w:t>
      </w:r>
    </w:p>
    <w:p w14:paraId="02C4E6D9" w14:textId="406E257C" w:rsidR="00EA0CAC" w:rsidRDefault="00EF46EE" w:rsidP="00941FF1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Katy </w:t>
      </w:r>
      <w:proofErr w:type="spellStart"/>
      <w:r>
        <w:rPr>
          <w:rFonts w:asciiTheme="majorHAnsi" w:hAnsiTheme="majorHAnsi" w:cs="Arial"/>
          <w:sz w:val="20"/>
          <w:szCs w:val="20"/>
        </w:rPr>
        <w:t>Nahm</w:t>
      </w:r>
      <w:proofErr w:type="spellEnd"/>
      <w:r w:rsidR="00EA0CAC">
        <w:rPr>
          <w:rFonts w:asciiTheme="majorHAnsi" w:hAnsiTheme="majorHAnsi" w:cs="Arial"/>
          <w:sz w:val="20"/>
          <w:szCs w:val="20"/>
        </w:rPr>
        <w:t>, Clemson Assistant Women’s Golf Coach</w:t>
      </w:r>
    </w:p>
    <w:p w14:paraId="56D8D2F8" w14:textId="77777777" w:rsidR="00EA0CAC" w:rsidRDefault="00EA0CAC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57226084" w14:textId="77777777" w:rsidR="007569C8" w:rsidRPr="00BD318B" w:rsidRDefault="00941FF1" w:rsidP="00941FF1">
      <w:pPr>
        <w:pStyle w:val="Default"/>
        <w:rPr>
          <w:rFonts w:asciiTheme="majorHAnsi" w:hAnsiTheme="majorHAnsi" w:cs="Arial"/>
          <w:sz w:val="20"/>
          <w:szCs w:val="20"/>
        </w:rPr>
      </w:pPr>
      <w:r w:rsidRPr="00BD318B">
        <w:rPr>
          <w:rFonts w:asciiTheme="majorHAnsi" w:hAnsiTheme="majorHAnsi" w:cs="Arial"/>
          <w:sz w:val="20"/>
          <w:szCs w:val="20"/>
        </w:rPr>
        <w:t>Each camper will receive personal instruction on full swing, chipping</w:t>
      </w:r>
      <w:r w:rsidR="00406DC4" w:rsidRPr="00BD318B">
        <w:rPr>
          <w:rFonts w:asciiTheme="majorHAnsi" w:hAnsiTheme="majorHAnsi" w:cs="Arial"/>
          <w:sz w:val="20"/>
          <w:szCs w:val="20"/>
        </w:rPr>
        <w:t>, pitching</w:t>
      </w:r>
      <w:r w:rsidRPr="00BD318B">
        <w:rPr>
          <w:rFonts w:asciiTheme="majorHAnsi" w:hAnsiTheme="majorHAnsi" w:cs="Arial"/>
          <w:sz w:val="20"/>
          <w:szCs w:val="20"/>
        </w:rPr>
        <w:t xml:space="preserve">, </w:t>
      </w:r>
      <w:r w:rsidR="00406DC4" w:rsidRPr="00BD318B">
        <w:rPr>
          <w:rFonts w:asciiTheme="majorHAnsi" w:hAnsiTheme="majorHAnsi" w:cs="Arial"/>
          <w:sz w:val="20"/>
          <w:szCs w:val="20"/>
        </w:rPr>
        <w:t xml:space="preserve">bunkers, and </w:t>
      </w:r>
      <w:r w:rsidR="007507BA" w:rsidRPr="00BD318B">
        <w:rPr>
          <w:rFonts w:asciiTheme="majorHAnsi" w:hAnsiTheme="majorHAnsi" w:cs="Arial"/>
          <w:sz w:val="20"/>
          <w:szCs w:val="20"/>
        </w:rPr>
        <w:t>putting.</w:t>
      </w:r>
      <w:r w:rsidRPr="00BD318B">
        <w:rPr>
          <w:rFonts w:asciiTheme="majorHAnsi" w:hAnsiTheme="majorHAnsi" w:cs="Arial"/>
          <w:sz w:val="20"/>
          <w:szCs w:val="20"/>
        </w:rPr>
        <w:t xml:space="preserve"> Campers will be grouped by age and skill level. </w:t>
      </w:r>
    </w:p>
    <w:p w14:paraId="5CDD926D" w14:textId="77777777" w:rsidR="005C6974" w:rsidRPr="00BD318B" w:rsidRDefault="005C6974" w:rsidP="00941FF1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3B473DB5" w14:textId="77777777" w:rsidR="00941FF1" w:rsidRPr="00BD318B" w:rsidRDefault="00941FF1" w:rsidP="00941FF1">
      <w:pPr>
        <w:pStyle w:val="Default"/>
        <w:rPr>
          <w:rFonts w:asciiTheme="majorHAnsi" w:hAnsiTheme="majorHAnsi"/>
          <w:sz w:val="20"/>
          <w:szCs w:val="20"/>
        </w:rPr>
      </w:pPr>
      <w:r w:rsidRPr="00BD318B">
        <w:rPr>
          <w:rFonts w:asciiTheme="majorHAnsi" w:hAnsiTheme="majorHAnsi"/>
          <w:b/>
          <w:bCs/>
          <w:sz w:val="20"/>
          <w:szCs w:val="20"/>
        </w:rPr>
        <w:t>Special Camp Features</w:t>
      </w:r>
      <w:r w:rsidR="00965C19" w:rsidRPr="00BD318B">
        <w:rPr>
          <w:rFonts w:asciiTheme="majorHAnsi" w:hAnsiTheme="majorHAnsi"/>
          <w:b/>
          <w:bCs/>
          <w:sz w:val="20"/>
          <w:szCs w:val="20"/>
        </w:rPr>
        <w:t>:</w:t>
      </w:r>
      <w:r w:rsidRPr="00BD318B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371727FD" w14:textId="77777777" w:rsidR="00BD318B" w:rsidRDefault="00BD318B" w:rsidP="00941FF1">
      <w:pPr>
        <w:pStyle w:val="Default"/>
        <w:rPr>
          <w:rFonts w:asciiTheme="majorHAnsi" w:hAnsiTheme="majorHAnsi" w:cs="Arial"/>
          <w:b/>
          <w:bCs/>
          <w:sz w:val="20"/>
          <w:szCs w:val="20"/>
        </w:rPr>
      </w:pPr>
    </w:p>
    <w:p w14:paraId="0E65E995" w14:textId="77777777" w:rsidR="00941FF1" w:rsidRPr="00BD318B" w:rsidRDefault="00941FF1" w:rsidP="00941FF1">
      <w:pPr>
        <w:pStyle w:val="Default"/>
        <w:rPr>
          <w:rFonts w:asciiTheme="majorHAnsi" w:hAnsiTheme="majorHAnsi" w:cs="Arial"/>
          <w:sz w:val="20"/>
          <w:szCs w:val="20"/>
        </w:rPr>
      </w:pPr>
      <w:r w:rsidRPr="00BD318B">
        <w:rPr>
          <w:rFonts w:asciiTheme="majorHAnsi" w:hAnsiTheme="majorHAnsi" w:cs="Arial"/>
          <w:b/>
          <w:bCs/>
          <w:sz w:val="20"/>
          <w:szCs w:val="20"/>
        </w:rPr>
        <w:t xml:space="preserve">Camp handbook: </w:t>
      </w:r>
      <w:r w:rsidRPr="00BD318B">
        <w:rPr>
          <w:rFonts w:asciiTheme="majorHAnsi" w:hAnsiTheme="majorHAnsi" w:cs="Arial"/>
          <w:sz w:val="20"/>
          <w:szCs w:val="20"/>
        </w:rPr>
        <w:t xml:space="preserve">Fitness, nutrition and training tips will be in each campers Camp Handbook. </w:t>
      </w:r>
    </w:p>
    <w:p w14:paraId="76BEB658" w14:textId="77777777" w:rsidR="00941FF1" w:rsidRPr="00BD318B" w:rsidRDefault="00965C19" w:rsidP="00941FF1">
      <w:pPr>
        <w:pStyle w:val="Default"/>
        <w:rPr>
          <w:rFonts w:asciiTheme="majorHAnsi" w:hAnsiTheme="majorHAnsi" w:cs="Arial"/>
          <w:sz w:val="20"/>
          <w:szCs w:val="20"/>
        </w:rPr>
      </w:pPr>
      <w:r w:rsidRPr="00BD318B">
        <w:rPr>
          <w:rFonts w:asciiTheme="majorHAnsi" w:hAnsiTheme="majorHAnsi" w:cs="Arial"/>
          <w:b/>
          <w:bCs/>
          <w:sz w:val="20"/>
          <w:szCs w:val="20"/>
        </w:rPr>
        <w:t>Break Out Sessions</w:t>
      </w:r>
      <w:r w:rsidR="00941FF1" w:rsidRPr="00BD318B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="00941FF1" w:rsidRPr="00BD318B">
        <w:rPr>
          <w:rFonts w:asciiTheme="majorHAnsi" w:hAnsiTheme="majorHAnsi" w:cs="Arial"/>
          <w:sz w:val="20"/>
          <w:szCs w:val="20"/>
        </w:rPr>
        <w:t>Sports Psychology, Fitness, Col</w:t>
      </w:r>
      <w:r w:rsidRPr="00BD318B">
        <w:rPr>
          <w:rFonts w:asciiTheme="majorHAnsi" w:hAnsiTheme="majorHAnsi" w:cs="Arial"/>
          <w:sz w:val="20"/>
          <w:szCs w:val="20"/>
        </w:rPr>
        <w:t>lege Admissions and Recruiting, On Course Basic Rules and Course Etiquette Training.</w:t>
      </w:r>
    </w:p>
    <w:p w14:paraId="0D66372C" w14:textId="77777777" w:rsidR="00941FF1" w:rsidRPr="00BD318B" w:rsidRDefault="00965C19" w:rsidP="00941FF1">
      <w:pPr>
        <w:pStyle w:val="Default"/>
        <w:rPr>
          <w:rFonts w:asciiTheme="majorHAnsi" w:hAnsiTheme="majorHAnsi" w:cs="Arial"/>
          <w:sz w:val="20"/>
          <w:szCs w:val="20"/>
        </w:rPr>
      </w:pPr>
      <w:r w:rsidRPr="00BD318B">
        <w:rPr>
          <w:rFonts w:asciiTheme="majorHAnsi" w:hAnsiTheme="majorHAnsi" w:cs="Arial"/>
          <w:b/>
          <w:bCs/>
          <w:sz w:val="20"/>
          <w:szCs w:val="20"/>
        </w:rPr>
        <w:t>Camp Play</w:t>
      </w:r>
      <w:r w:rsidR="00941FF1" w:rsidRPr="00BD318B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="00C83CFC" w:rsidRPr="00BD318B">
        <w:rPr>
          <w:rFonts w:asciiTheme="majorHAnsi" w:hAnsiTheme="majorHAnsi" w:cs="Arial"/>
          <w:sz w:val="20"/>
          <w:szCs w:val="20"/>
        </w:rPr>
        <w:t>Each afternoon campers will have the</w:t>
      </w:r>
      <w:r w:rsidRPr="00BD318B">
        <w:rPr>
          <w:rFonts w:asciiTheme="majorHAnsi" w:hAnsiTheme="majorHAnsi" w:cs="Arial"/>
          <w:sz w:val="20"/>
          <w:szCs w:val="20"/>
        </w:rPr>
        <w:t xml:space="preserve"> opportunity to put into practice the skills they have been working on in the morning session on several</w:t>
      </w:r>
      <w:r w:rsidR="007507BA" w:rsidRPr="00BD318B">
        <w:rPr>
          <w:rFonts w:asciiTheme="majorHAnsi" w:hAnsiTheme="majorHAnsi" w:cs="Arial"/>
          <w:sz w:val="20"/>
          <w:szCs w:val="20"/>
        </w:rPr>
        <w:t xml:space="preserve"> holes on our practice facility or golf course.</w:t>
      </w:r>
      <w:r w:rsidRPr="00BD318B">
        <w:rPr>
          <w:rFonts w:asciiTheme="majorHAnsi" w:hAnsiTheme="majorHAnsi" w:cs="Arial"/>
          <w:sz w:val="20"/>
          <w:szCs w:val="20"/>
        </w:rPr>
        <w:t xml:space="preserve"> </w:t>
      </w:r>
    </w:p>
    <w:p w14:paraId="255F475C" w14:textId="77777777" w:rsidR="00965C19" w:rsidRPr="00BD318B" w:rsidRDefault="00965C19" w:rsidP="00965C19">
      <w:pPr>
        <w:rPr>
          <w:rFonts w:asciiTheme="majorHAnsi" w:hAnsiTheme="majorHAnsi" w:cs="Arial"/>
          <w:sz w:val="20"/>
          <w:szCs w:val="20"/>
        </w:rPr>
      </w:pPr>
    </w:p>
    <w:p w14:paraId="53416CFC" w14:textId="77777777" w:rsidR="00941FF1" w:rsidRPr="00BD318B" w:rsidRDefault="00941FF1" w:rsidP="00941FF1">
      <w:pPr>
        <w:pStyle w:val="Default"/>
        <w:rPr>
          <w:rFonts w:asciiTheme="majorHAnsi" w:hAnsiTheme="majorHAnsi"/>
          <w:sz w:val="20"/>
          <w:szCs w:val="20"/>
        </w:rPr>
      </w:pPr>
      <w:r w:rsidRPr="00BD318B">
        <w:rPr>
          <w:rFonts w:asciiTheme="majorHAnsi" w:hAnsiTheme="majorHAnsi"/>
          <w:b/>
          <w:bCs/>
          <w:sz w:val="20"/>
          <w:szCs w:val="20"/>
        </w:rPr>
        <w:t xml:space="preserve">Enrollment and Cost </w:t>
      </w:r>
    </w:p>
    <w:p w14:paraId="163BA13C" w14:textId="1F0D8BC8" w:rsidR="003608B4" w:rsidRPr="00720519" w:rsidRDefault="007507BA" w:rsidP="003608B4">
      <w:pPr>
        <w:rPr>
          <w:rFonts w:ascii="Times New Roman" w:eastAsia="Times New Roman" w:hAnsi="Times New Roman" w:cs="Times New Roman"/>
          <w:sz w:val="20"/>
          <w:szCs w:val="20"/>
        </w:rPr>
      </w:pPr>
      <w:r w:rsidRPr="00BD318B">
        <w:rPr>
          <w:rFonts w:asciiTheme="majorHAnsi" w:hAnsiTheme="majorHAnsi" w:cs="Arial"/>
          <w:sz w:val="20"/>
          <w:szCs w:val="20"/>
        </w:rPr>
        <w:t xml:space="preserve">This day camp includes two full days of golf fun and exposure to “The College Golf Experience” </w:t>
      </w:r>
      <w:r w:rsidR="00CE7824" w:rsidRPr="00BD318B">
        <w:rPr>
          <w:rFonts w:asciiTheme="majorHAnsi" w:hAnsiTheme="majorHAnsi" w:cs="Arial"/>
          <w:sz w:val="20"/>
          <w:szCs w:val="20"/>
        </w:rPr>
        <w:t>for $5</w:t>
      </w:r>
      <w:r w:rsidR="00EF46EE">
        <w:rPr>
          <w:rFonts w:asciiTheme="majorHAnsi" w:hAnsiTheme="majorHAnsi" w:cs="Arial"/>
          <w:sz w:val="20"/>
          <w:szCs w:val="20"/>
        </w:rPr>
        <w:t>5</w:t>
      </w:r>
      <w:r w:rsidR="00CE7824" w:rsidRPr="00BD318B">
        <w:rPr>
          <w:rFonts w:asciiTheme="majorHAnsi" w:hAnsiTheme="majorHAnsi" w:cs="Arial"/>
          <w:sz w:val="20"/>
          <w:szCs w:val="20"/>
        </w:rPr>
        <w:t>0</w:t>
      </w:r>
      <w:r w:rsidR="00C83CFC" w:rsidRPr="00BD318B">
        <w:rPr>
          <w:rFonts w:asciiTheme="majorHAnsi" w:hAnsiTheme="majorHAnsi" w:cs="Arial"/>
          <w:sz w:val="20"/>
          <w:szCs w:val="20"/>
        </w:rPr>
        <w:t xml:space="preserve"> (lunch included). </w:t>
      </w:r>
      <w:r w:rsidR="00941FF1" w:rsidRPr="00BD318B">
        <w:rPr>
          <w:rFonts w:asciiTheme="majorHAnsi" w:hAnsiTheme="majorHAnsi" w:cs="Arial"/>
          <w:sz w:val="20"/>
          <w:szCs w:val="20"/>
        </w:rPr>
        <w:t>To ensure a quality ca</w:t>
      </w:r>
      <w:r w:rsidR="00CE7824" w:rsidRPr="00BD318B">
        <w:rPr>
          <w:rFonts w:asciiTheme="majorHAnsi" w:hAnsiTheme="majorHAnsi" w:cs="Arial"/>
          <w:sz w:val="20"/>
          <w:szCs w:val="20"/>
        </w:rPr>
        <w:t>mp</w:t>
      </w:r>
      <w:r w:rsidR="006E1D17">
        <w:rPr>
          <w:rFonts w:asciiTheme="majorHAnsi" w:hAnsiTheme="majorHAnsi" w:cs="Arial"/>
          <w:sz w:val="20"/>
          <w:szCs w:val="20"/>
        </w:rPr>
        <w:t>,</w:t>
      </w:r>
      <w:r w:rsidR="00CE7824" w:rsidRPr="00BD318B">
        <w:rPr>
          <w:rFonts w:asciiTheme="majorHAnsi" w:hAnsiTheme="majorHAnsi" w:cs="Arial"/>
          <w:sz w:val="20"/>
          <w:szCs w:val="20"/>
        </w:rPr>
        <w:t xml:space="preserve"> enrollment is</w:t>
      </w:r>
      <w:r w:rsidR="00941FF1" w:rsidRPr="00BD318B">
        <w:rPr>
          <w:rFonts w:asciiTheme="majorHAnsi" w:hAnsiTheme="majorHAnsi" w:cs="Arial"/>
          <w:sz w:val="20"/>
          <w:szCs w:val="20"/>
        </w:rPr>
        <w:t xml:space="preserve"> </w:t>
      </w:r>
      <w:r w:rsidR="006E1D17">
        <w:rPr>
          <w:rFonts w:asciiTheme="majorHAnsi" w:hAnsiTheme="majorHAnsi" w:cs="Arial"/>
          <w:sz w:val="20"/>
          <w:szCs w:val="20"/>
        </w:rPr>
        <w:t>limited per session.</w:t>
      </w:r>
      <w:r w:rsidR="003608B4">
        <w:rPr>
          <w:rFonts w:asciiTheme="majorHAnsi" w:hAnsiTheme="majorHAnsi" w:cs="Arial"/>
          <w:sz w:val="20"/>
          <w:szCs w:val="20"/>
        </w:rPr>
        <w:t xml:space="preserve"> </w:t>
      </w:r>
    </w:p>
    <w:p w14:paraId="0FFEF437" w14:textId="7FF9338D" w:rsidR="00941FF1" w:rsidRPr="00BD318B" w:rsidRDefault="00941FF1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42EB8E57" w14:textId="77777777" w:rsidR="0013288E" w:rsidRPr="00BD318B" w:rsidRDefault="0013288E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61C06776" w14:textId="77777777" w:rsidR="00A75A7C" w:rsidRPr="00BD318B" w:rsidRDefault="00CE7824" w:rsidP="00941FF1">
      <w:pPr>
        <w:pStyle w:val="Default"/>
        <w:rPr>
          <w:rFonts w:asciiTheme="majorHAnsi" w:hAnsiTheme="majorHAnsi" w:cs="Arial"/>
          <w:sz w:val="20"/>
          <w:szCs w:val="20"/>
          <w:u w:val="single"/>
        </w:rPr>
      </w:pPr>
      <w:r w:rsidRPr="00BD318B">
        <w:rPr>
          <w:rFonts w:asciiTheme="majorHAnsi" w:hAnsiTheme="majorHAnsi" w:cs="Arial"/>
          <w:sz w:val="20"/>
          <w:szCs w:val="20"/>
          <w:u w:val="single"/>
        </w:rPr>
        <w:t>Session 1</w:t>
      </w:r>
    </w:p>
    <w:p w14:paraId="2D4DFB20" w14:textId="53EA1E34" w:rsidR="00A75A7C" w:rsidRPr="00BD318B" w:rsidRDefault="000D487C" w:rsidP="00941FF1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July </w:t>
      </w:r>
      <w:r w:rsidR="00EF46EE">
        <w:rPr>
          <w:rFonts w:asciiTheme="majorHAnsi" w:hAnsiTheme="majorHAnsi" w:cs="Arial"/>
          <w:sz w:val="20"/>
          <w:szCs w:val="20"/>
        </w:rPr>
        <w:t>6</w:t>
      </w:r>
      <w:r w:rsidR="00CE7824" w:rsidRPr="00BD318B">
        <w:rPr>
          <w:rFonts w:asciiTheme="majorHAnsi" w:hAnsiTheme="majorHAnsi" w:cs="Arial"/>
          <w:sz w:val="20"/>
          <w:szCs w:val="20"/>
        </w:rPr>
        <w:t>– 9am-5</w:t>
      </w:r>
      <w:r w:rsidR="00A75A7C" w:rsidRPr="00BD318B">
        <w:rPr>
          <w:rFonts w:asciiTheme="majorHAnsi" w:hAnsiTheme="majorHAnsi" w:cs="Arial"/>
          <w:sz w:val="20"/>
          <w:szCs w:val="20"/>
        </w:rPr>
        <w:t>pm</w:t>
      </w:r>
    </w:p>
    <w:p w14:paraId="23A7CBA0" w14:textId="403888EF" w:rsidR="00A75A7C" w:rsidRPr="00BD318B" w:rsidRDefault="000D487C" w:rsidP="00941FF1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July </w:t>
      </w:r>
      <w:r w:rsidR="00EF46EE">
        <w:rPr>
          <w:rFonts w:asciiTheme="majorHAnsi" w:hAnsiTheme="majorHAnsi" w:cs="Arial"/>
          <w:sz w:val="20"/>
          <w:szCs w:val="20"/>
        </w:rPr>
        <w:t>7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CE7824" w:rsidRPr="00BD318B">
        <w:rPr>
          <w:rFonts w:asciiTheme="majorHAnsi" w:hAnsiTheme="majorHAnsi" w:cs="Arial"/>
          <w:sz w:val="20"/>
          <w:szCs w:val="20"/>
        </w:rPr>
        <w:t>– 9am-5</w:t>
      </w:r>
      <w:r w:rsidR="00A75A7C" w:rsidRPr="00BD318B">
        <w:rPr>
          <w:rFonts w:asciiTheme="majorHAnsi" w:hAnsiTheme="majorHAnsi" w:cs="Arial"/>
          <w:sz w:val="20"/>
          <w:szCs w:val="20"/>
        </w:rPr>
        <w:t>pm</w:t>
      </w:r>
    </w:p>
    <w:p w14:paraId="773B7A29" w14:textId="77777777" w:rsidR="00CE7824" w:rsidRPr="00BD318B" w:rsidRDefault="00CE7824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3FCA6A36" w14:textId="77777777" w:rsidR="00CE7824" w:rsidRPr="00BD318B" w:rsidRDefault="00CE7824" w:rsidP="00CE7824">
      <w:pPr>
        <w:pStyle w:val="Default"/>
        <w:rPr>
          <w:rFonts w:asciiTheme="majorHAnsi" w:hAnsiTheme="majorHAnsi" w:cs="Arial"/>
          <w:sz w:val="20"/>
          <w:szCs w:val="20"/>
          <w:u w:val="single"/>
        </w:rPr>
      </w:pPr>
      <w:r w:rsidRPr="00BD318B">
        <w:rPr>
          <w:rFonts w:asciiTheme="majorHAnsi" w:hAnsiTheme="majorHAnsi" w:cs="Arial"/>
          <w:sz w:val="20"/>
          <w:szCs w:val="20"/>
          <w:u w:val="single"/>
        </w:rPr>
        <w:t>Session 2</w:t>
      </w:r>
    </w:p>
    <w:p w14:paraId="53596212" w14:textId="2E5AA826" w:rsidR="00CE7824" w:rsidRPr="00BD318B" w:rsidRDefault="000D487C" w:rsidP="00CE7824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August </w:t>
      </w:r>
      <w:r w:rsidR="00EF46EE">
        <w:rPr>
          <w:rFonts w:asciiTheme="majorHAnsi" w:hAnsiTheme="majorHAnsi" w:cs="Arial"/>
          <w:sz w:val="20"/>
          <w:szCs w:val="20"/>
        </w:rPr>
        <w:t>3</w:t>
      </w:r>
      <w:r w:rsidR="00CE7824" w:rsidRPr="00BD318B">
        <w:rPr>
          <w:rFonts w:asciiTheme="majorHAnsi" w:hAnsiTheme="majorHAnsi" w:cs="Arial"/>
          <w:sz w:val="20"/>
          <w:szCs w:val="20"/>
        </w:rPr>
        <w:t xml:space="preserve"> – 9am-5pm</w:t>
      </w:r>
    </w:p>
    <w:p w14:paraId="27143F2E" w14:textId="41A692A2" w:rsidR="00CE7824" w:rsidRPr="00BD318B" w:rsidRDefault="000D487C" w:rsidP="00CE7824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August </w:t>
      </w:r>
      <w:r w:rsidR="00EF46EE">
        <w:rPr>
          <w:rFonts w:asciiTheme="majorHAnsi" w:hAnsiTheme="majorHAnsi" w:cs="Arial"/>
          <w:sz w:val="20"/>
          <w:szCs w:val="20"/>
        </w:rPr>
        <w:t>4</w:t>
      </w:r>
      <w:r w:rsidR="00CE7824" w:rsidRPr="00BD318B">
        <w:rPr>
          <w:rFonts w:asciiTheme="majorHAnsi" w:hAnsiTheme="majorHAnsi" w:cs="Arial"/>
          <w:sz w:val="20"/>
          <w:szCs w:val="20"/>
        </w:rPr>
        <w:t xml:space="preserve"> – 9am-5pm</w:t>
      </w:r>
    </w:p>
    <w:p w14:paraId="4EC89E1A" w14:textId="77777777" w:rsidR="00CE7824" w:rsidRPr="00BD318B" w:rsidRDefault="00CE7824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016635D9" w14:textId="7204EEC7" w:rsidR="00EC73DB" w:rsidRPr="00BD318B" w:rsidRDefault="00EC73DB" w:rsidP="00941FF1">
      <w:pPr>
        <w:pStyle w:val="Default"/>
        <w:rPr>
          <w:rFonts w:asciiTheme="majorHAnsi" w:hAnsiTheme="majorHAnsi" w:cs="Arial"/>
          <w:sz w:val="20"/>
          <w:szCs w:val="20"/>
        </w:rPr>
      </w:pPr>
      <w:r w:rsidRPr="00BD318B">
        <w:rPr>
          <w:rFonts w:asciiTheme="majorHAnsi" w:hAnsiTheme="majorHAnsi" w:cs="Arial"/>
          <w:b/>
          <w:sz w:val="20"/>
          <w:szCs w:val="20"/>
        </w:rPr>
        <w:t>Please note:</w:t>
      </w:r>
      <w:r w:rsidRPr="00BD318B">
        <w:rPr>
          <w:rFonts w:asciiTheme="majorHAnsi" w:hAnsiTheme="majorHAnsi" w:cs="Arial"/>
          <w:sz w:val="20"/>
          <w:szCs w:val="20"/>
        </w:rPr>
        <w:t xml:space="preserve"> </w:t>
      </w:r>
      <w:r w:rsidR="007507BA" w:rsidRPr="00BD318B">
        <w:rPr>
          <w:rFonts w:asciiTheme="majorHAnsi" w:hAnsiTheme="majorHAnsi" w:cs="Arial"/>
          <w:sz w:val="20"/>
          <w:szCs w:val="20"/>
        </w:rPr>
        <w:t xml:space="preserve">Registration will be at the </w:t>
      </w:r>
      <w:proofErr w:type="spellStart"/>
      <w:r w:rsidR="00CE7824" w:rsidRPr="00BD318B">
        <w:rPr>
          <w:rFonts w:asciiTheme="majorHAnsi" w:hAnsiTheme="majorHAnsi" w:cs="Arial"/>
          <w:sz w:val="20"/>
          <w:szCs w:val="20"/>
        </w:rPr>
        <w:t>Penley</w:t>
      </w:r>
      <w:proofErr w:type="spellEnd"/>
      <w:r w:rsidR="00CE7824" w:rsidRPr="00BD318B">
        <w:rPr>
          <w:rFonts w:asciiTheme="majorHAnsi" w:hAnsiTheme="majorHAnsi" w:cs="Arial"/>
          <w:sz w:val="20"/>
          <w:szCs w:val="20"/>
        </w:rPr>
        <w:t xml:space="preserve"> Golf Clubhouse</w:t>
      </w:r>
      <w:r w:rsidR="00A75A7C" w:rsidRPr="00BD318B">
        <w:rPr>
          <w:rFonts w:asciiTheme="majorHAnsi" w:hAnsiTheme="majorHAnsi" w:cs="Arial"/>
          <w:sz w:val="20"/>
          <w:szCs w:val="20"/>
        </w:rPr>
        <w:t xml:space="preserve"> </w:t>
      </w:r>
      <w:r w:rsidR="00CE7824" w:rsidRPr="00BD318B">
        <w:rPr>
          <w:rFonts w:asciiTheme="majorHAnsi" w:hAnsiTheme="majorHAnsi" w:cs="Arial"/>
          <w:sz w:val="20"/>
          <w:szCs w:val="20"/>
        </w:rPr>
        <w:t xml:space="preserve">at 9am July </w:t>
      </w:r>
      <w:r w:rsidR="00EF46EE">
        <w:rPr>
          <w:rFonts w:asciiTheme="majorHAnsi" w:hAnsiTheme="majorHAnsi" w:cs="Arial"/>
          <w:sz w:val="20"/>
          <w:szCs w:val="20"/>
        </w:rPr>
        <w:t>6</w:t>
      </w:r>
      <w:r w:rsidR="00A75A7C" w:rsidRPr="00BD318B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7507BA" w:rsidRPr="00BD318B">
        <w:rPr>
          <w:rFonts w:asciiTheme="majorHAnsi" w:hAnsiTheme="majorHAnsi" w:cs="Arial"/>
          <w:sz w:val="20"/>
          <w:szCs w:val="20"/>
        </w:rPr>
        <w:t xml:space="preserve"> (S</w:t>
      </w:r>
      <w:r w:rsidR="00A75A7C" w:rsidRPr="00BD318B">
        <w:rPr>
          <w:rFonts w:asciiTheme="majorHAnsi" w:hAnsiTheme="majorHAnsi" w:cs="Arial"/>
          <w:sz w:val="20"/>
          <w:szCs w:val="20"/>
        </w:rPr>
        <w:t xml:space="preserve">ession 1 campers) or 9am </w:t>
      </w:r>
      <w:r w:rsidR="00CE7824" w:rsidRPr="00BD318B">
        <w:rPr>
          <w:rFonts w:asciiTheme="majorHAnsi" w:hAnsiTheme="majorHAnsi" w:cs="Arial"/>
          <w:sz w:val="20"/>
          <w:szCs w:val="20"/>
        </w:rPr>
        <w:t xml:space="preserve">August </w:t>
      </w:r>
      <w:proofErr w:type="gramStart"/>
      <w:r w:rsidR="00EF46EE">
        <w:rPr>
          <w:rFonts w:asciiTheme="majorHAnsi" w:hAnsiTheme="majorHAnsi" w:cs="Arial"/>
          <w:sz w:val="20"/>
          <w:szCs w:val="20"/>
        </w:rPr>
        <w:t>3</w:t>
      </w:r>
      <w:r w:rsidR="00CE7824" w:rsidRPr="00BD318B">
        <w:rPr>
          <w:rFonts w:asciiTheme="majorHAnsi" w:hAnsiTheme="majorHAnsi" w:cs="Arial"/>
          <w:sz w:val="20"/>
          <w:szCs w:val="20"/>
          <w:vertAlign w:val="superscript"/>
        </w:rPr>
        <w:t>th</w:t>
      </w:r>
      <w:proofErr w:type="gramEnd"/>
      <w:r w:rsidR="00CE7824" w:rsidRPr="00BD318B">
        <w:rPr>
          <w:rFonts w:asciiTheme="majorHAnsi" w:hAnsiTheme="majorHAnsi" w:cs="Arial"/>
          <w:sz w:val="20"/>
          <w:szCs w:val="20"/>
        </w:rPr>
        <w:t xml:space="preserve"> </w:t>
      </w:r>
      <w:r w:rsidR="007507BA" w:rsidRPr="00BD318B">
        <w:rPr>
          <w:rFonts w:asciiTheme="majorHAnsi" w:hAnsiTheme="majorHAnsi" w:cs="Arial"/>
          <w:sz w:val="20"/>
          <w:szCs w:val="20"/>
        </w:rPr>
        <w:t>(S</w:t>
      </w:r>
      <w:r w:rsidR="00A75A7C" w:rsidRPr="00BD318B">
        <w:rPr>
          <w:rFonts w:asciiTheme="majorHAnsi" w:hAnsiTheme="majorHAnsi" w:cs="Arial"/>
          <w:sz w:val="20"/>
          <w:szCs w:val="20"/>
        </w:rPr>
        <w:t>ession 2 campers)</w:t>
      </w:r>
      <w:r w:rsidRPr="00BD318B">
        <w:rPr>
          <w:rFonts w:asciiTheme="majorHAnsi" w:hAnsiTheme="majorHAnsi" w:cs="Arial"/>
          <w:sz w:val="20"/>
          <w:szCs w:val="20"/>
        </w:rPr>
        <w:t xml:space="preserve">. </w:t>
      </w:r>
    </w:p>
    <w:p w14:paraId="2A59464E" w14:textId="77777777" w:rsidR="0013288E" w:rsidRPr="00BD318B" w:rsidRDefault="0013288E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7549212E" w14:textId="12A94988" w:rsidR="00413DFC" w:rsidRDefault="0016680C" w:rsidP="00941FF1">
      <w:pPr>
        <w:pStyle w:val="Defaul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Please direct any questions to Kelley Hester, </w:t>
      </w:r>
      <w:hyperlink r:id="rId4" w:history="1">
        <w:r w:rsidRPr="003A3F70">
          <w:rPr>
            <w:rStyle w:val="Hyperlink"/>
            <w:rFonts w:asciiTheme="majorHAnsi" w:hAnsiTheme="majorHAnsi" w:cs="Arial"/>
            <w:sz w:val="20"/>
            <w:szCs w:val="20"/>
          </w:rPr>
          <w:t>hester7@clemson.edu</w:t>
        </w:r>
      </w:hyperlink>
      <w:r>
        <w:rPr>
          <w:rFonts w:asciiTheme="majorHAnsi" w:hAnsiTheme="majorHAnsi" w:cs="Arial"/>
          <w:sz w:val="20"/>
          <w:szCs w:val="20"/>
        </w:rPr>
        <w:t>, 706-206-7293</w:t>
      </w:r>
    </w:p>
    <w:p w14:paraId="4E92B8ED" w14:textId="77777777" w:rsidR="00E3359F" w:rsidRDefault="00E3359F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6926FA3F" w14:textId="1AC25A5C" w:rsidR="00E3359F" w:rsidRPr="00E3359F" w:rsidRDefault="00E3359F" w:rsidP="00E335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E3359F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Camps are open to any and all entrants (limited only by number, age, grade level and or gender) or any other advertisement you use for the camp. </w:t>
      </w:r>
    </w:p>
    <w:p w14:paraId="6DCD4837" w14:textId="77777777" w:rsidR="00E3359F" w:rsidRDefault="00E3359F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2096AE0B" w14:textId="77777777" w:rsidR="00D85391" w:rsidRDefault="00D85391" w:rsidP="00D85391">
      <w:pPr>
        <w:spacing w:after="75"/>
        <w:rPr>
          <w:rFonts w:asciiTheme="majorHAnsi" w:hAnsiTheme="majorHAnsi" w:cs="Arial"/>
          <w:sz w:val="20"/>
          <w:szCs w:val="20"/>
        </w:rPr>
      </w:pPr>
    </w:p>
    <w:p w14:paraId="6641CB9A" w14:textId="197DF077" w:rsidR="00D85391" w:rsidRDefault="00D85391" w:rsidP="00D85391">
      <w:pPr>
        <w:spacing w:after="75"/>
      </w:pPr>
      <w:r>
        <w:rPr>
          <w:rFonts w:asciiTheme="majorHAnsi" w:hAnsiTheme="majorHAnsi" w:cs="Arial"/>
          <w:sz w:val="20"/>
          <w:szCs w:val="20"/>
        </w:rPr>
        <w:t xml:space="preserve">To register follow this link: </w:t>
      </w:r>
      <w:hyperlink r:id="rId5" w:tooltip="Original URL:&#10;https://apps.ideal-logic.com/cuathletics?key=S2QM-6QBSB_WPG5-2H2G_b30a84d013f1&#10;&#10;Click to follow link." w:history="1">
        <w:r w:rsidR="00EF46EE">
          <w:rPr>
            <w:rStyle w:val="Hyperlink"/>
            <w:rFonts w:ascii="Aptos" w:hAnsi="Aptos"/>
            <w:color w:val="0078D7"/>
            <w:sz w:val="20"/>
            <w:szCs w:val="20"/>
            <w:shd w:val="clear" w:color="auto" w:fill="FFFFFF"/>
          </w:rPr>
          <w:t>https://app</w:t>
        </w:r>
        <w:r w:rsidR="00EF46EE">
          <w:rPr>
            <w:rStyle w:val="Hyperlink"/>
            <w:rFonts w:ascii="Aptos" w:hAnsi="Aptos"/>
            <w:color w:val="0078D7"/>
            <w:sz w:val="20"/>
            <w:szCs w:val="20"/>
            <w:shd w:val="clear" w:color="auto" w:fill="FFFFFF"/>
          </w:rPr>
          <w:t>s</w:t>
        </w:r>
        <w:r w:rsidR="00EF46EE">
          <w:rPr>
            <w:rStyle w:val="Hyperlink"/>
            <w:rFonts w:ascii="Aptos" w:hAnsi="Aptos"/>
            <w:color w:val="0078D7"/>
            <w:sz w:val="20"/>
            <w:szCs w:val="20"/>
            <w:shd w:val="clear" w:color="auto" w:fill="FFFFFF"/>
          </w:rPr>
          <w:t>.ideal-logic.com/cuathletics?key=S2QM-6QBSB_WPG5-2H2G_b30a84d013f1</w:t>
        </w:r>
      </w:hyperlink>
    </w:p>
    <w:p w14:paraId="42FCC72F" w14:textId="77777777" w:rsidR="00AC011A" w:rsidRDefault="00AC011A" w:rsidP="00D85391">
      <w:pPr>
        <w:spacing w:after="75"/>
        <w:rPr>
          <w:rFonts w:ascii="Arial" w:eastAsia="Times New Roman" w:hAnsi="Arial" w:cs="Arial"/>
          <w:sz w:val="20"/>
          <w:szCs w:val="20"/>
        </w:rPr>
      </w:pPr>
    </w:p>
    <w:p w14:paraId="41D5E48C" w14:textId="7CDE3281" w:rsidR="00D85391" w:rsidRPr="00BD318B" w:rsidRDefault="00D85391" w:rsidP="00941FF1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118ACD89" w14:textId="77777777" w:rsidR="00941FF1" w:rsidRPr="00BD318B" w:rsidRDefault="00941FF1" w:rsidP="00941FF1">
      <w:pPr>
        <w:rPr>
          <w:rFonts w:asciiTheme="majorHAnsi" w:hAnsiTheme="majorHAnsi"/>
          <w:sz w:val="20"/>
          <w:szCs w:val="20"/>
        </w:rPr>
      </w:pPr>
    </w:p>
    <w:p w14:paraId="14FBC2EF" w14:textId="77777777" w:rsidR="00413DFC" w:rsidRPr="00BD318B" w:rsidRDefault="00413DFC" w:rsidP="00941FF1">
      <w:pPr>
        <w:rPr>
          <w:rFonts w:asciiTheme="majorHAnsi" w:hAnsiTheme="majorHAnsi"/>
          <w:sz w:val="20"/>
          <w:szCs w:val="20"/>
        </w:rPr>
      </w:pPr>
    </w:p>
    <w:sectPr w:rsidR="00413DFC" w:rsidRPr="00BD318B" w:rsidSect="00FE3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F1"/>
    <w:rsid w:val="0000148A"/>
    <w:rsid w:val="00004C94"/>
    <w:rsid w:val="000B001D"/>
    <w:rsid w:val="000D487C"/>
    <w:rsid w:val="000E30BA"/>
    <w:rsid w:val="0013288E"/>
    <w:rsid w:val="0016680C"/>
    <w:rsid w:val="001A2545"/>
    <w:rsid w:val="001A66DB"/>
    <w:rsid w:val="002659F9"/>
    <w:rsid w:val="003608B4"/>
    <w:rsid w:val="003A10DF"/>
    <w:rsid w:val="00406DC4"/>
    <w:rsid w:val="00413DFC"/>
    <w:rsid w:val="00445C04"/>
    <w:rsid w:val="004E53B5"/>
    <w:rsid w:val="005A459F"/>
    <w:rsid w:val="005C6974"/>
    <w:rsid w:val="00696951"/>
    <w:rsid w:val="006E18AB"/>
    <w:rsid w:val="006E1D17"/>
    <w:rsid w:val="007507BA"/>
    <w:rsid w:val="007569C8"/>
    <w:rsid w:val="00776A04"/>
    <w:rsid w:val="00816D27"/>
    <w:rsid w:val="00902B1D"/>
    <w:rsid w:val="00941FF1"/>
    <w:rsid w:val="00965C19"/>
    <w:rsid w:val="0097031B"/>
    <w:rsid w:val="00A75A7C"/>
    <w:rsid w:val="00AC011A"/>
    <w:rsid w:val="00B71F0B"/>
    <w:rsid w:val="00B84A79"/>
    <w:rsid w:val="00BD318B"/>
    <w:rsid w:val="00BD5080"/>
    <w:rsid w:val="00BE08F0"/>
    <w:rsid w:val="00C55F6B"/>
    <w:rsid w:val="00C83CFC"/>
    <w:rsid w:val="00CE2FD5"/>
    <w:rsid w:val="00CE7824"/>
    <w:rsid w:val="00D362F3"/>
    <w:rsid w:val="00D85391"/>
    <w:rsid w:val="00D976E4"/>
    <w:rsid w:val="00DA2A0A"/>
    <w:rsid w:val="00E3359F"/>
    <w:rsid w:val="00E37466"/>
    <w:rsid w:val="00EA0CAC"/>
    <w:rsid w:val="00EC73DB"/>
    <w:rsid w:val="00EF46EE"/>
    <w:rsid w:val="00F36656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2F9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FF1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</w:rPr>
  </w:style>
  <w:style w:type="character" w:styleId="Hyperlink">
    <w:name w:val="Hyperlink"/>
    <w:basedOn w:val="DefaultParagraphFont"/>
    <w:uiPriority w:val="99"/>
    <w:unhideWhenUsed/>
    <w:rsid w:val="00413D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359F"/>
  </w:style>
  <w:style w:type="character" w:styleId="UnresolvedMention">
    <w:name w:val="Unresolved Mention"/>
    <w:basedOn w:val="DefaultParagraphFont"/>
    <w:uiPriority w:val="99"/>
    <w:rsid w:val="00AC01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apps.ideal-logic.com%2Fcuathletics%3Fkey%3DS2QM-6QBSB_WPG5-2H2G_b30a84d013f1&amp;data=05%7C02%7Chester7%40clemson.edu%7C78c297bf85f14175b61308dc299e0262%7C0c9bf8f6ccad4b87818d49026938aa97%7C0%7C0%7C638431005822148068%7CUnknown%7CTWFpbGZsb3d8eyJWIjoiMC4wLjAwMDAiLCJQIjoiV2luMzIiLCJBTiI6Ik1haWwiLCJXVCI6Mn0%3D%7C0%7C%7C%7C&amp;sdata=6OftVxUDlKovP%2B%2Bbds85DQzq1yOdyC8d433hwOpPmmg%3D&amp;reserved=0" TargetMode="External"/><Relationship Id="rId4" Type="http://schemas.openxmlformats.org/officeDocument/2006/relationships/hyperlink" Target="mailto:hester7@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Lewellen</dc:creator>
  <cp:keywords/>
  <dc:description/>
  <cp:lastModifiedBy>Kelley Richardson Hester</cp:lastModifiedBy>
  <cp:revision>2</cp:revision>
  <dcterms:created xsi:type="dcterms:W3CDTF">2024-02-11T13:10:00Z</dcterms:created>
  <dcterms:modified xsi:type="dcterms:W3CDTF">2024-02-11T13:10:00Z</dcterms:modified>
</cp:coreProperties>
</file>